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C4D8" w14:textId="77777777" w:rsidR="00374298" w:rsidRDefault="00374298" w:rsidP="00374298">
      <w:pPr>
        <w:pStyle w:val="Ttulo1"/>
      </w:pPr>
      <w:r>
        <w:t>Política d</w:t>
      </w:r>
      <w:bookmarkStart w:id="0" w:name="_GoBack"/>
      <w:bookmarkEnd w:id="0"/>
      <w:r>
        <w:t>e Privacidad</w:t>
      </w:r>
    </w:p>
    <w:p w14:paraId="09D09B37" w14:textId="77777777" w:rsidR="00374298" w:rsidRDefault="00374298" w:rsidP="00374298">
      <w:pPr>
        <w:pStyle w:val="NormalWeb"/>
      </w:pPr>
      <w:r>
        <w:t>Última actualización: 15 de mayo de 2026</w:t>
      </w:r>
    </w:p>
    <w:p w14:paraId="22DF537D" w14:textId="77777777" w:rsidR="00374298" w:rsidRDefault="00374298" w:rsidP="00374298">
      <w:pPr>
        <w:pStyle w:val="Ttulo2"/>
      </w:pPr>
      <w:r>
        <w:t>Introducción</w:t>
      </w:r>
    </w:p>
    <w:p w14:paraId="6C92B953" w14:textId="77777777" w:rsidR="00374298" w:rsidRDefault="00374298" w:rsidP="00374298">
      <w:pPr>
        <w:pStyle w:val="NormalWeb"/>
      </w:pPr>
      <w:r>
        <w:t>Esta aplicación utiliza realidad aumentada para permitir a los usuarios interactuar con contenido multimedia relacionado con iniciativas ambientales y educativas impulsadas por RAREC.</w:t>
      </w:r>
    </w:p>
    <w:p w14:paraId="53DC99F7" w14:textId="77777777" w:rsidR="00374298" w:rsidRDefault="00374298" w:rsidP="00374298">
      <w:pPr>
        <w:pStyle w:val="NormalWeb"/>
      </w:pPr>
      <w:r>
        <w:t>La privacidad de los usuarios es importante para nosotros. Esta Política de Privacidad explica qué información recopilamos, cómo la utilizamos y cómo protegemos dicha información.</w:t>
      </w:r>
    </w:p>
    <w:p w14:paraId="510B7976" w14:textId="77777777" w:rsidR="00374298" w:rsidRDefault="00374298" w:rsidP="00374298">
      <w:r>
        <w:pict w14:anchorId="17B815D0">
          <v:rect id="_x0000_i1025" style="width:0;height:1.5pt" o:hralign="center" o:hrstd="t" o:hr="t" fillcolor="#a0a0a0" stroked="f"/>
        </w:pict>
      </w:r>
    </w:p>
    <w:p w14:paraId="403F90D0" w14:textId="77777777" w:rsidR="00374298" w:rsidRDefault="00374298" w:rsidP="00374298">
      <w:pPr>
        <w:pStyle w:val="Ttulo2"/>
      </w:pPr>
      <w:r>
        <w:t>Información que recopilamos</w:t>
      </w:r>
    </w:p>
    <w:p w14:paraId="61A35972" w14:textId="77777777" w:rsidR="00374298" w:rsidRDefault="00374298" w:rsidP="00374298">
      <w:pPr>
        <w:pStyle w:val="NormalWeb"/>
      </w:pPr>
      <w:r>
        <w:t>La aplicación puede solicitar acceso a las siguientes funciones del dispositivo:</w:t>
      </w:r>
    </w:p>
    <w:p w14:paraId="52AB5B1B" w14:textId="77777777" w:rsidR="00374298" w:rsidRDefault="00374298" w:rsidP="00374298">
      <w:pPr>
        <w:pStyle w:val="Ttulo3"/>
      </w:pPr>
      <w:r>
        <w:t>Cámara</w:t>
      </w:r>
    </w:p>
    <w:p w14:paraId="12D2FBD8" w14:textId="77777777" w:rsidR="00374298" w:rsidRDefault="00374298" w:rsidP="00374298">
      <w:pPr>
        <w:pStyle w:val="NormalWeb"/>
      </w:pPr>
      <w:r>
        <w:t>La cámara se utiliza exclusivamente para funciones de realidad aumentada (AR), captura de fotografías y experiencias interactivas dentro de la aplicación.</w:t>
      </w:r>
    </w:p>
    <w:p w14:paraId="43144990" w14:textId="77777777" w:rsidR="00374298" w:rsidRDefault="00374298" w:rsidP="00374298">
      <w:pPr>
        <w:pStyle w:val="Ttulo3"/>
      </w:pPr>
      <w:r>
        <w:t>Imágenes y contenido multimedia</w:t>
      </w:r>
    </w:p>
    <w:p w14:paraId="7C56E6B6" w14:textId="77777777" w:rsidR="00374298" w:rsidRDefault="00374298" w:rsidP="00374298">
      <w:pPr>
        <w:pStyle w:val="NormalWeb"/>
      </w:pPr>
      <w:r>
        <w:t>Las imágenes capturadas por el usuario pueden almacenarse temporalmente en el dispositivo o utilizarse para funciones de compartir o envío voluntario.</w:t>
      </w:r>
    </w:p>
    <w:p w14:paraId="2CDDC64F" w14:textId="77777777" w:rsidR="00374298" w:rsidRDefault="00374298" w:rsidP="00374298">
      <w:pPr>
        <w:pStyle w:val="Ttulo3"/>
      </w:pPr>
      <w:r>
        <w:t>Dirección de correo electrónico (Opcional)</w:t>
      </w:r>
    </w:p>
    <w:p w14:paraId="530D97A5" w14:textId="77777777" w:rsidR="00374298" w:rsidRDefault="00374298" w:rsidP="00374298">
      <w:pPr>
        <w:pStyle w:val="NormalWeb"/>
      </w:pPr>
      <w:r>
        <w:t>El usuario puede ingresar voluntariamente su dirección de correo electrónico para recibir información, actualizaciones o compartir contenido generado desde la aplicación.</w:t>
      </w:r>
    </w:p>
    <w:p w14:paraId="4B7F71B4" w14:textId="77777777" w:rsidR="00374298" w:rsidRDefault="00374298" w:rsidP="00374298">
      <w:r>
        <w:pict w14:anchorId="0C2993E6">
          <v:rect id="_x0000_i1026" style="width:0;height:1.5pt" o:hralign="center" o:hrstd="t" o:hr="t" fillcolor="#a0a0a0" stroked="f"/>
        </w:pict>
      </w:r>
    </w:p>
    <w:p w14:paraId="7339DB48" w14:textId="77777777" w:rsidR="00374298" w:rsidRDefault="00374298" w:rsidP="00374298">
      <w:pPr>
        <w:pStyle w:val="Ttulo2"/>
      </w:pPr>
      <w:r>
        <w:t>Uso de la información</w:t>
      </w:r>
    </w:p>
    <w:p w14:paraId="0D9E51A5" w14:textId="77777777" w:rsidR="00374298" w:rsidRDefault="00374298" w:rsidP="00374298">
      <w:pPr>
        <w:pStyle w:val="NormalWeb"/>
      </w:pPr>
      <w:r>
        <w:t>La información recopilada se utiliza únicamente para:</w:t>
      </w:r>
    </w:p>
    <w:p w14:paraId="0DAEDD6B" w14:textId="77777777" w:rsidR="00374298" w:rsidRDefault="00374298" w:rsidP="00374298">
      <w:pPr>
        <w:pStyle w:val="NormalWeb"/>
        <w:numPr>
          <w:ilvl w:val="0"/>
          <w:numId w:val="1"/>
        </w:numPr>
      </w:pPr>
      <w:r>
        <w:t>Proporcionar funciones de realidad aumentada.</w:t>
      </w:r>
    </w:p>
    <w:p w14:paraId="08710760" w14:textId="77777777" w:rsidR="00374298" w:rsidRDefault="00374298" w:rsidP="00374298">
      <w:pPr>
        <w:pStyle w:val="NormalWeb"/>
        <w:numPr>
          <w:ilvl w:val="0"/>
          <w:numId w:val="1"/>
        </w:numPr>
      </w:pPr>
      <w:r>
        <w:t>Permitir la captura y envío de imágenes.</w:t>
      </w:r>
    </w:p>
    <w:p w14:paraId="73349582" w14:textId="77777777" w:rsidR="00374298" w:rsidRDefault="00374298" w:rsidP="00374298">
      <w:pPr>
        <w:pStyle w:val="NormalWeb"/>
        <w:numPr>
          <w:ilvl w:val="0"/>
          <w:numId w:val="1"/>
        </w:numPr>
      </w:pPr>
      <w:r>
        <w:t>Enviar contenido solicitado por el usuario.</w:t>
      </w:r>
    </w:p>
    <w:p w14:paraId="43589FCD" w14:textId="77777777" w:rsidR="00374298" w:rsidRDefault="00374298" w:rsidP="00374298">
      <w:pPr>
        <w:pStyle w:val="NormalWeb"/>
        <w:numPr>
          <w:ilvl w:val="0"/>
          <w:numId w:val="1"/>
        </w:numPr>
      </w:pPr>
      <w:r>
        <w:lastRenderedPageBreak/>
        <w:t>Compartir información relacionada con campañas ambientales y educativas.</w:t>
      </w:r>
    </w:p>
    <w:p w14:paraId="39F753D0" w14:textId="77777777" w:rsidR="00374298" w:rsidRDefault="00374298" w:rsidP="00374298">
      <w:r>
        <w:pict w14:anchorId="321B8F09">
          <v:rect id="_x0000_i1027" style="width:0;height:1.5pt" o:hralign="center" o:hrstd="t" o:hr="t" fillcolor="#a0a0a0" stroked="f"/>
        </w:pict>
      </w:r>
    </w:p>
    <w:p w14:paraId="60573252" w14:textId="77777777" w:rsidR="00374298" w:rsidRDefault="00374298" w:rsidP="00374298">
      <w:pPr>
        <w:pStyle w:val="Ttulo2"/>
      </w:pPr>
      <w:r>
        <w:t>Compartición de información</w:t>
      </w:r>
    </w:p>
    <w:p w14:paraId="0C3252E0" w14:textId="77777777" w:rsidR="00374298" w:rsidRDefault="00374298" w:rsidP="00374298">
      <w:pPr>
        <w:pStyle w:val="NormalWeb"/>
      </w:pPr>
      <w:r>
        <w:t>Si el usuario decide utilizar la función de envío de contenido, las imágenes y el correo electrónico proporcionado podrán enviarse a RAREC con fines de monitoreo ambiental, campañas educativas y seguimiento de actividades relacionadas con la conservación de la selva amazónica.</w:t>
      </w:r>
    </w:p>
    <w:p w14:paraId="01A2221D" w14:textId="77777777" w:rsidR="00374298" w:rsidRDefault="00374298" w:rsidP="00374298">
      <w:pPr>
        <w:pStyle w:val="NormalWeb"/>
      </w:pPr>
      <w:r>
        <w:t>El envío de esta información ocurre únicamente mediante la interacción voluntaria del usuario dentro de la aplicación.</w:t>
      </w:r>
    </w:p>
    <w:p w14:paraId="440351A1" w14:textId="77777777" w:rsidR="00374298" w:rsidRDefault="00374298" w:rsidP="00374298">
      <w:pPr>
        <w:pStyle w:val="NormalWeb"/>
      </w:pPr>
      <w:r>
        <w:t>No vendemos ni compartimos información personal con terceros para fines comerciales.</w:t>
      </w:r>
    </w:p>
    <w:p w14:paraId="4E5F75F0" w14:textId="77777777" w:rsidR="00374298" w:rsidRDefault="00374298" w:rsidP="00374298">
      <w:r>
        <w:pict w14:anchorId="664B13C0">
          <v:rect id="_x0000_i1028" style="width:0;height:1.5pt" o:hralign="center" o:hrstd="t" o:hr="t" fillcolor="#a0a0a0" stroked="f"/>
        </w:pict>
      </w:r>
    </w:p>
    <w:p w14:paraId="3F3C656F" w14:textId="77777777" w:rsidR="00374298" w:rsidRDefault="00374298" w:rsidP="00374298">
      <w:pPr>
        <w:pStyle w:val="Ttulo2"/>
      </w:pPr>
      <w:r>
        <w:t>Permisos utilizados</w:t>
      </w:r>
    </w:p>
    <w:p w14:paraId="0B0C26B9" w14:textId="77777777" w:rsidR="00374298" w:rsidRDefault="00374298" w:rsidP="00374298">
      <w:pPr>
        <w:pStyle w:val="NormalWeb"/>
      </w:pPr>
      <w:r>
        <w:t>La aplicación puede solicitar los siguientes permisos:</w:t>
      </w:r>
    </w:p>
    <w:p w14:paraId="6C36410D" w14:textId="77777777" w:rsidR="00374298" w:rsidRDefault="00374298" w:rsidP="00374298">
      <w:pPr>
        <w:pStyle w:val="NormalWeb"/>
        <w:numPr>
          <w:ilvl w:val="0"/>
          <w:numId w:val="2"/>
        </w:numPr>
      </w:pPr>
      <w:r>
        <w:t>Cámara</w:t>
      </w:r>
    </w:p>
    <w:p w14:paraId="786A7240" w14:textId="77777777" w:rsidR="00374298" w:rsidRDefault="00374298" w:rsidP="00374298">
      <w:pPr>
        <w:pStyle w:val="NormalWeb"/>
        <w:numPr>
          <w:ilvl w:val="0"/>
          <w:numId w:val="2"/>
        </w:numPr>
      </w:pPr>
      <w:r>
        <w:t>Acceso a almacenamiento o galería (según la versión de Android)</w:t>
      </w:r>
    </w:p>
    <w:p w14:paraId="26ADFC0F" w14:textId="77777777" w:rsidR="00374298" w:rsidRDefault="00374298" w:rsidP="00374298">
      <w:pPr>
        <w:pStyle w:val="NormalWeb"/>
        <w:numPr>
          <w:ilvl w:val="0"/>
          <w:numId w:val="2"/>
        </w:numPr>
      </w:pPr>
      <w:r>
        <w:t>Acceso a Internet</w:t>
      </w:r>
    </w:p>
    <w:p w14:paraId="7BAB9A32" w14:textId="77777777" w:rsidR="00374298" w:rsidRDefault="00374298" w:rsidP="00374298">
      <w:pPr>
        <w:pStyle w:val="NormalWeb"/>
      </w:pPr>
      <w:r>
        <w:t>Estos permisos son utilizados únicamente para las funciones descritas en esta Política.</w:t>
      </w:r>
    </w:p>
    <w:p w14:paraId="01476CB3" w14:textId="77777777" w:rsidR="00374298" w:rsidRDefault="00374298" w:rsidP="00374298">
      <w:r>
        <w:pict w14:anchorId="69419187">
          <v:rect id="_x0000_i1029" style="width:0;height:1.5pt" o:hralign="center" o:hrstd="t" o:hr="t" fillcolor="#a0a0a0" stroked="f"/>
        </w:pict>
      </w:r>
    </w:p>
    <w:p w14:paraId="2C21BE4F" w14:textId="77777777" w:rsidR="00374298" w:rsidRDefault="00374298" w:rsidP="00374298">
      <w:pPr>
        <w:pStyle w:val="Ttulo2"/>
      </w:pPr>
      <w:r>
        <w:t>Seguridad</w:t>
      </w:r>
    </w:p>
    <w:p w14:paraId="258EA7C8" w14:textId="77777777" w:rsidR="00374298" w:rsidRDefault="00374298" w:rsidP="00374298">
      <w:pPr>
        <w:pStyle w:val="NormalWeb"/>
      </w:pPr>
      <w:r>
        <w:t>Tomamos medidas razonables para proteger la información proporcionada por los usuarios. Sin embargo, ningún método de transmisión o almacenamiento electrónico es completamente seguro.</w:t>
      </w:r>
    </w:p>
    <w:p w14:paraId="6CC762C8" w14:textId="77777777" w:rsidR="00374298" w:rsidRDefault="00374298" w:rsidP="00374298">
      <w:r>
        <w:pict w14:anchorId="1378CDA6">
          <v:rect id="_x0000_i1030" style="width:0;height:1.5pt" o:hralign="center" o:hrstd="t" o:hr="t" fillcolor="#a0a0a0" stroked="f"/>
        </w:pict>
      </w:r>
    </w:p>
    <w:p w14:paraId="382580EA" w14:textId="77777777" w:rsidR="00374298" w:rsidRDefault="00374298" w:rsidP="00374298">
      <w:pPr>
        <w:pStyle w:val="Ttulo2"/>
      </w:pPr>
      <w:r>
        <w:t>Privacidad de menores</w:t>
      </w:r>
    </w:p>
    <w:p w14:paraId="11CF629C" w14:textId="77777777" w:rsidR="00374298" w:rsidRDefault="00374298" w:rsidP="00374298">
      <w:pPr>
        <w:pStyle w:val="NormalWeb"/>
      </w:pPr>
      <w:r>
        <w:t>La aplicación no está dirigida a menores de 13 años y no recopilamos intencionalmente información personal de menores.</w:t>
      </w:r>
    </w:p>
    <w:p w14:paraId="5C06A6BA" w14:textId="77777777" w:rsidR="00374298" w:rsidRDefault="00374298" w:rsidP="00374298">
      <w:r>
        <w:pict w14:anchorId="1C761879">
          <v:rect id="_x0000_i1031" style="width:0;height:1.5pt" o:hralign="center" o:hrstd="t" o:hr="t" fillcolor="#a0a0a0" stroked="f"/>
        </w:pict>
      </w:r>
    </w:p>
    <w:p w14:paraId="06372649" w14:textId="77777777" w:rsidR="00374298" w:rsidRDefault="00374298" w:rsidP="00374298">
      <w:pPr>
        <w:pStyle w:val="Ttulo2"/>
      </w:pPr>
      <w:r>
        <w:lastRenderedPageBreak/>
        <w:t>Cambios a esta Política</w:t>
      </w:r>
    </w:p>
    <w:p w14:paraId="0CC4638A" w14:textId="77777777" w:rsidR="00374298" w:rsidRDefault="00374298" w:rsidP="00374298">
      <w:pPr>
        <w:pStyle w:val="NormalWeb"/>
      </w:pPr>
      <w:r>
        <w:t>Podemos actualizar esta Política de Privacidad ocasionalmente. Los cambios serán publicados dentro de esta misma página.</w:t>
      </w:r>
    </w:p>
    <w:p w14:paraId="652B4E44" w14:textId="77777777" w:rsidR="00374298" w:rsidRDefault="00374298" w:rsidP="00374298">
      <w:r>
        <w:pict w14:anchorId="79959226">
          <v:rect id="_x0000_i1032" style="width:0;height:1.5pt" o:hralign="center" o:hrstd="t" o:hr="t" fillcolor="#a0a0a0" stroked="f"/>
        </w:pict>
      </w:r>
    </w:p>
    <w:p w14:paraId="49667C31" w14:textId="77777777" w:rsidR="00374298" w:rsidRDefault="00374298" w:rsidP="00374298">
      <w:pPr>
        <w:pStyle w:val="Ttulo2"/>
      </w:pPr>
      <w:r>
        <w:t>Contacto</w:t>
      </w:r>
    </w:p>
    <w:p w14:paraId="7BB73672" w14:textId="77777777" w:rsidR="00374298" w:rsidRDefault="00374298" w:rsidP="00374298">
      <w:pPr>
        <w:pStyle w:val="NormalWeb"/>
      </w:pPr>
      <w:r>
        <w:t>Si tienes preguntas sobre esta Política de Privacidad, puedes contactarnos en:</w:t>
      </w:r>
    </w:p>
    <w:p w14:paraId="3EB09AAA" w14:textId="77777777" w:rsidR="00374298" w:rsidRDefault="00374298" w:rsidP="00374298">
      <w:pPr>
        <w:pStyle w:val="NormalWeb"/>
      </w:pPr>
      <w:hyperlink r:id="rId5" w:history="1">
        <w:r>
          <w:rPr>
            <w:rStyle w:val="Hipervnculo"/>
          </w:rPr>
          <w:t>CONTACTO@WAGNERPRODUCCIONES.COM</w:t>
        </w:r>
      </w:hyperlink>
    </w:p>
    <w:p w14:paraId="0000008F" w14:textId="77777777" w:rsidR="00027B61" w:rsidRPr="00374298" w:rsidRDefault="00027B61" w:rsidP="00374298"/>
    <w:sectPr w:rsidR="00027B61" w:rsidRPr="003742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D2C51"/>
    <w:multiLevelType w:val="multilevel"/>
    <w:tmpl w:val="D8B6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72657"/>
    <w:multiLevelType w:val="multilevel"/>
    <w:tmpl w:val="263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61"/>
    <w:rsid w:val="00027B61"/>
    <w:rsid w:val="00374298"/>
    <w:rsid w:val="00682E33"/>
    <w:rsid w:val="00CA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6CAA8"/>
  <w15:docId w15:val="{B9B106D2-C028-47FB-88DF-B85336C0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ora" w:eastAsia="Lora" w:hAnsi="Lora" w:cs="Lora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7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styleId="Hipervnculo">
    <w:name w:val="Hyperlink"/>
    <w:basedOn w:val="Fuentedeprrafopredeter"/>
    <w:uiPriority w:val="99"/>
    <w:semiHidden/>
    <w:unhideWhenUsed/>
    <w:rsid w:val="0037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9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O@WAGNERPRODUCCION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5</cp:revision>
  <dcterms:created xsi:type="dcterms:W3CDTF">2023-01-17T15:14:00Z</dcterms:created>
  <dcterms:modified xsi:type="dcterms:W3CDTF">2026-05-15T20:51:00Z</dcterms:modified>
</cp:coreProperties>
</file>